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67" w:rsidRDefault="00887067" w:rsidP="0088706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</w:p>
    <w:p w:rsidR="002367E0" w:rsidRDefault="002F0AAF" w:rsidP="002F0A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 w:rsidRPr="002F0AAF">
        <w:rPr>
          <w:rFonts w:ascii="Segoe UI" w:hAnsi="Segoe UI" w:cs="Segoe UI"/>
          <w:noProof/>
          <w:sz w:val="15"/>
          <w:szCs w:val="15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AAF" w:rsidRDefault="002F0AAF" w:rsidP="002367E0">
      <w:pPr>
        <w:pStyle w:val="a4"/>
        <w:ind w:firstLine="708"/>
        <w:jc w:val="both"/>
        <w:rPr>
          <w:lang w:eastAsia="ru-RU"/>
        </w:rPr>
      </w:pPr>
    </w:p>
    <w:p w:rsidR="002F0AAF" w:rsidRDefault="002F0AAF" w:rsidP="002367E0">
      <w:pPr>
        <w:pStyle w:val="a4"/>
        <w:ind w:firstLine="708"/>
        <w:jc w:val="both"/>
        <w:rPr>
          <w:lang w:eastAsia="ru-RU"/>
        </w:rPr>
      </w:pPr>
    </w:p>
    <w:p w:rsidR="00526F43" w:rsidRPr="00227BE3" w:rsidRDefault="00526F43" w:rsidP="00227BE3">
      <w:pPr>
        <w:pStyle w:val="a4"/>
        <w:ind w:firstLine="708"/>
        <w:jc w:val="both"/>
        <w:rPr>
          <w:sz w:val="28"/>
          <w:szCs w:val="28"/>
        </w:rPr>
      </w:pPr>
      <w:r w:rsidRPr="00227BE3">
        <w:rPr>
          <w:sz w:val="28"/>
          <w:szCs w:val="28"/>
        </w:rPr>
        <w:t xml:space="preserve">В </w:t>
      </w:r>
      <w:r w:rsidRPr="00227BE3">
        <w:rPr>
          <w:sz w:val="28"/>
          <w:szCs w:val="28"/>
          <w:lang w:val="en-US"/>
        </w:rPr>
        <w:t>I</w:t>
      </w:r>
      <w:r w:rsidRPr="00227BE3">
        <w:rPr>
          <w:sz w:val="28"/>
          <w:szCs w:val="28"/>
        </w:rPr>
        <w:t xml:space="preserve"> квартале 2017 года Управлением Росреестра по Костромской области (далее – Управление) </w:t>
      </w:r>
      <w:r w:rsidR="00070B2C" w:rsidRPr="00227BE3">
        <w:rPr>
          <w:sz w:val="28"/>
          <w:szCs w:val="28"/>
        </w:rPr>
        <w:t>зарегистрировано</w:t>
      </w:r>
      <w:r w:rsidRPr="00227BE3">
        <w:rPr>
          <w:sz w:val="28"/>
          <w:szCs w:val="28"/>
        </w:rPr>
        <w:t xml:space="preserve"> прав, ограничений прав, обременений объектов недвижимости</w:t>
      </w:r>
      <w:r w:rsidR="00070B2C" w:rsidRPr="00227BE3">
        <w:rPr>
          <w:sz w:val="28"/>
          <w:szCs w:val="28"/>
        </w:rPr>
        <w:t xml:space="preserve"> в Костром</w:t>
      </w:r>
      <w:r w:rsidR="00D96779" w:rsidRPr="00227BE3">
        <w:rPr>
          <w:sz w:val="28"/>
          <w:szCs w:val="28"/>
        </w:rPr>
        <w:t>е</w:t>
      </w:r>
      <w:r w:rsidR="00070B2C" w:rsidRPr="00227BE3">
        <w:rPr>
          <w:sz w:val="28"/>
          <w:szCs w:val="28"/>
        </w:rPr>
        <w:t xml:space="preserve"> и области </w:t>
      </w:r>
      <w:r w:rsidR="00792D78" w:rsidRPr="00227BE3">
        <w:rPr>
          <w:sz w:val="28"/>
          <w:szCs w:val="28"/>
        </w:rPr>
        <w:t xml:space="preserve"> на</w:t>
      </w:r>
      <w:r w:rsidR="00070B2C" w:rsidRPr="00227BE3">
        <w:rPr>
          <w:sz w:val="28"/>
          <w:szCs w:val="28"/>
        </w:rPr>
        <w:t xml:space="preserve"> 7 процентов больше, чем за </w:t>
      </w:r>
      <w:r w:rsidR="00792D78" w:rsidRPr="00227BE3">
        <w:rPr>
          <w:sz w:val="28"/>
          <w:szCs w:val="28"/>
        </w:rPr>
        <w:t xml:space="preserve"> </w:t>
      </w:r>
      <w:r w:rsidR="00070B2C" w:rsidRPr="00227BE3">
        <w:rPr>
          <w:sz w:val="28"/>
          <w:szCs w:val="28"/>
          <w:lang w:val="en-US"/>
        </w:rPr>
        <w:t>I</w:t>
      </w:r>
      <w:r w:rsidR="00070B2C" w:rsidRPr="00227BE3">
        <w:rPr>
          <w:sz w:val="28"/>
          <w:szCs w:val="28"/>
        </w:rPr>
        <w:t xml:space="preserve"> квартал 2016 года</w:t>
      </w:r>
      <w:r w:rsidRPr="00227BE3">
        <w:rPr>
          <w:sz w:val="28"/>
          <w:szCs w:val="28"/>
        </w:rPr>
        <w:t xml:space="preserve">. </w:t>
      </w:r>
    </w:p>
    <w:p w:rsidR="002367E0" w:rsidRPr="00227BE3" w:rsidRDefault="007D645D" w:rsidP="00227BE3">
      <w:pPr>
        <w:pStyle w:val="a4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 то же время</w:t>
      </w:r>
      <w:r w:rsidR="002367E0" w:rsidRPr="00227BE3">
        <w:rPr>
          <w:rFonts w:cs="Times New Roman"/>
          <w:sz w:val="28"/>
          <w:szCs w:val="28"/>
          <w:lang w:eastAsia="ru-RU"/>
        </w:rPr>
        <w:t xml:space="preserve">, количество регистрационных действий на квартиры и другие жилые объекты в Костроме и области за </w:t>
      </w:r>
      <w:r w:rsidR="00D96779" w:rsidRPr="00227BE3">
        <w:rPr>
          <w:rFonts w:cs="Times New Roman"/>
          <w:sz w:val="28"/>
          <w:szCs w:val="28"/>
          <w:lang w:eastAsia="ru-RU"/>
        </w:rPr>
        <w:t>3</w:t>
      </w:r>
      <w:r w:rsidR="002367E0" w:rsidRPr="00227BE3">
        <w:rPr>
          <w:rFonts w:cs="Times New Roman"/>
          <w:sz w:val="28"/>
          <w:szCs w:val="28"/>
          <w:lang w:eastAsia="ru-RU"/>
        </w:rPr>
        <w:t xml:space="preserve"> месяц</w:t>
      </w:r>
      <w:r w:rsidR="00D96779" w:rsidRPr="00227BE3">
        <w:rPr>
          <w:rFonts w:cs="Times New Roman"/>
          <w:sz w:val="28"/>
          <w:szCs w:val="28"/>
          <w:lang w:eastAsia="ru-RU"/>
        </w:rPr>
        <w:t>а</w:t>
      </w:r>
      <w:r w:rsidR="002367E0" w:rsidRPr="00227BE3">
        <w:rPr>
          <w:rFonts w:cs="Times New Roman"/>
          <w:sz w:val="28"/>
          <w:szCs w:val="28"/>
          <w:lang w:eastAsia="ru-RU"/>
        </w:rPr>
        <w:t xml:space="preserve"> </w:t>
      </w:r>
      <w:r w:rsidR="00D96779" w:rsidRPr="00227BE3">
        <w:rPr>
          <w:rFonts w:cs="Times New Roman"/>
          <w:sz w:val="28"/>
          <w:szCs w:val="28"/>
          <w:lang w:eastAsia="ru-RU"/>
        </w:rPr>
        <w:t>2017</w:t>
      </w:r>
      <w:r w:rsidR="002367E0" w:rsidRPr="00227BE3">
        <w:rPr>
          <w:rFonts w:cs="Times New Roman"/>
          <w:sz w:val="28"/>
          <w:szCs w:val="28"/>
          <w:lang w:eastAsia="ru-RU"/>
        </w:rPr>
        <w:t xml:space="preserve"> года составило </w:t>
      </w:r>
      <w:r w:rsidR="00D96779" w:rsidRPr="00227BE3">
        <w:rPr>
          <w:rFonts w:cs="Times New Roman"/>
          <w:sz w:val="28"/>
          <w:szCs w:val="28"/>
          <w:lang w:eastAsia="ru-RU"/>
        </w:rPr>
        <w:t>8146</w:t>
      </w:r>
      <w:r w:rsidR="002367E0" w:rsidRPr="00227BE3">
        <w:rPr>
          <w:rFonts w:cs="Times New Roman"/>
          <w:sz w:val="28"/>
          <w:szCs w:val="28"/>
          <w:lang w:eastAsia="ru-RU"/>
        </w:rPr>
        <w:t xml:space="preserve">, что на </w:t>
      </w:r>
      <w:r w:rsidR="00D96779" w:rsidRPr="00227BE3">
        <w:rPr>
          <w:rFonts w:cs="Times New Roman"/>
          <w:sz w:val="28"/>
          <w:szCs w:val="28"/>
          <w:lang w:eastAsia="ru-RU"/>
        </w:rPr>
        <w:t>1671</w:t>
      </w:r>
      <w:r w:rsidR="002367E0" w:rsidRPr="00227BE3">
        <w:rPr>
          <w:rFonts w:cs="Times New Roman"/>
          <w:sz w:val="28"/>
          <w:szCs w:val="28"/>
          <w:lang w:eastAsia="ru-RU"/>
        </w:rPr>
        <w:t xml:space="preserve"> меньше, чем за </w:t>
      </w:r>
      <w:r w:rsidR="00D96779" w:rsidRPr="00227BE3">
        <w:rPr>
          <w:rFonts w:cs="Times New Roman"/>
          <w:sz w:val="28"/>
          <w:szCs w:val="28"/>
          <w:lang w:eastAsia="ru-RU"/>
        </w:rPr>
        <w:t>аналогичный период прошлого г</w:t>
      </w:r>
      <w:r w:rsidR="002367E0" w:rsidRPr="00227BE3">
        <w:rPr>
          <w:rFonts w:cs="Times New Roman"/>
          <w:sz w:val="28"/>
          <w:szCs w:val="28"/>
          <w:lang w:eastAsia="ru-RU"/>
        </w:rPr>
        <w:t>ода.</w:t>
      </w:r>
    </w:p>
    <w:p w:rsidR="002367E0" w:rsidRDefault="00597331" w:rsidP="002367E0">
      <w:pPr>
        <w:pStyle w:val="a4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Также, количество  сделок с ипотекой уменьшилось – с 2270 до 1782. Н</w:t>
      </w:r>
      <w:r w:rsidR="002367E0" w:rsidRPr="001C22FF">
        <w:rPr>
          <w:rFonts w:cs="Times New Roman"/>
          <w:sz w:val="28"/>
          <w:szCs w:val="28"/>
          <w:lang w:eastAsia="ru-RU"/>
        </w:rPr>
        <w:t xml:space="preserve">а </w:t>
      </w:r>
      <w:r w:rsidR="001C22FF" w:rsidRPr="001C22FF">
        <w:rPr>
          <w:rFonts w:cs="Times New Roman"/>
          <w:sz w:val="28"/>
          <w:szCs w:val="28"/>
          <w:lang w:eastAsia="ru-RU"/>
        </w:rPr>
        <w:t>31</w:t>
      </w:r>
      <w:r w:rsidR="002367E0" w:rsidRPr="001C22FF">
        <w:rPr>
          <w:rFonts w:cs="Times New Roman"/>
          <w:sz w:val="28"/>
          <w:szCs w:val="28"/>
          <w:lang w:eastAsia="ru-RU"/>
        </w:rPr>
        <w:t xml:space="preserve"> процент сократилось число договоров участия в долевом строительстве</w:t>
      </w:r>
      <w:r>
        <w:rPr>
          <w:rFonts w:cs="Times New Roman"/>
          <w:sz w:val="28"/>
          <w:szCs w:val="28"/>
          <w:lang w:eastAsia="ru-RU"/>
        </w:rPr>
        <w:t>.</w:t>
      </w:r>
    </w:p>
    <w:p w:rsidR="00CB465F" w:rsidRDefault="000A27E0" w:rsidP="00CB465F">
      <w:pPr>
        <w:pStyle w:val="a4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5D73F9">
        <w:rPr>
          <w:rFonts w:cs="Times New Roman"/>
          <w:sz w:val="28"/>
          <w:szCs w:val="28"/>
          <w:lang w:eastAsia="ru-RU"/>
        </w:rPr>
        <w:t>Увеличилось</w:t>
      </w:r>
      <w:r w:rsidR="00CB465F" w:rsidRPr="005D73F9">
        <w:rPr>
          <w:rFonts w:cs="Times New Roman"/>
          <w:sz w:val="28"/>
          <w:szCs w:val="28"/>
          <w:lang w:eastAsia="ru-RU"/>
        </w:rPr>
        <w:t xml:space="preserve"> на 2</w:t>
      </w:r>
      <w:r w:rsidRPr="005D73F9">
        <w:rPr>
          <w:rFonts w:cs="Times New Roman"/>
          <w:sz w:val="28"/>
          <w:szCs w:val="28"/>
          <w:lang w:eastAsia="ru-RU"/>
        </w:rPr>
        <w:t>0</w:t>
      </w:r>
      <w:r w:rsidR="00CB465F" w:rsidRPr="005D73F9">
        <w:rPr>
          <w:rFonts w:cs="Times New Roman"/>
          <w:sz w:val="28"/>
          <w:szCs w:val="28"/>
          <w:lang w:eastAsia="ru-RU"/>
        </w:rPr>
        <w:t xml:space="preserve"> процентов число зарегистрированных прав на</w:t>
      </w:r>
      <w:r w:rsidRPr="005D73F9">
        <w:rPr>
          <w:rFonts w:cs="Times New Roman"/>
          <w:sz w:val="28"/>
          <w:szCs w:val="28"/>
          <w:lang w:eastAsia="ru-RU"/>
        </w:rPr>
        <w:t xml:space="preserve"> земельные участки.</w:t>
      </w:r>
      <w:r w:rsidR="00CB465F" w:rsidRPr="005D73F9">
        <w:rPr>
          <w:rFonts w:cs="Times New Roman"/>
          <w:sz w:val="28"/>
          <w:szCs w:val="28"/>
          <w:lang w:eastAsia="ru-RU"/>
        </w:rPr>
        <w:t xml:space="preserve"> </w:t>
      </w:r>
    </w:p>
    <w:p w:rsidR="00D67A64" w:rsidRPr="005D73F9" w:rsidRDefault="00D67A64" w:rsidP="00CB465F">
      <w:pPr>
        <w:pStyle w:val="a4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Таким образом, </w:t>
      </w:r>
      <w:r w:rsidR="009C18DD">
        <w:rPr>
          <w:rFonts w:cs="Times New Roman"/>
          <w:sz w:val="28"/>
          <w:szCs w:val="28"/>
          <w:lang w:eastAsia="ru-RU"/>
        </w:rPr>
        <w:t>можно предположить наличие</w:t>
      </w:r>
      <w:r>
        <w:rPr>
          <w:rFonts w:cs="Times New Roman"/>
          <w:sz w:val="28"/>
          <w:szCs w:val="28"/>
          <w:lang w:eastAsia="ru-RU"/>
        </w:rPr>
        <w:t xml:space="preserve">  снижения спроса на квартиры и другие жилые объекты, </w:t>
      </w:r>
      <w:r w:rsidR="009C18DD">
        <w:rPr>
          <w:rFonts w:cs="Times New Roman"/>
          <w:sz w:val="28"/>
          <w:szCs w:val="28"/>
          <w:lang w:eastAsia="ru-RU"/>
        </w:rPr>
        <w:t>с одновременным</w:t>
      </w:r>
      <w:r>
        <w:rPr>
          <w:rFonts w:cs="Times New Roman"/>
          <w:sz w:val="28"/>
          <w:szCs w:val="28"/>
          <w:lang w:eastAsia="ru-RU"/>
        </w:rPr>
        <w:t xml:space="preserve"> увеличение</w:t>
      </w:r>
      <w:r w:rsidR="009C18DD">
        <w:rPr>
          <w:rFonts w:cs="Times New Roman"/>
          <w:sz w:val="28"/>
          <w:szCs w:val="28"/>
          <w:lang w:eastAsia="ru-RU"/>
        </w:rPr>
        <w:t>м</w:t>
      </w:r>
      <w:r>
        <w:rPr>
          <w:rFonts w:cs="Times New Roman"/>
          <w:sz w:val="28"/>
          <w:szCs w:val="28"/>
          <w:lang w:eastAsia="ru-RU"/>
        </w:rPr>
        <w:t xml:space="preserve"> интереса жителей Костромы и области к покупке земельных участков.</w:t>
      </w:r>
    </w:p>
    <w:p w:rsidR="006B2F7E" w:rsidRDefault="006B2F7E" w:rsidP="008870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</w:p>
    <w:p w:rsidR="006B2F7E" w:rsidRDefault="006B2F7E" w:rsidP="008870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</w:p>
    <w:sectPr w:rsidR="006B2F7E" w:rsidSect="0045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7067"/>
    <w:rsid w:val="00070B2C"/>
    <w:rsid w:val="00087D4A"/>
    <w:rsid w:val="00092AE1"/>
    <w:rsid w:val="000A27E0"/>
    <w:rsid w:val="00182B8B"/>
    <w:rsid w:val="001C22FF"/>
    <w:rsid w:val="00227BE3"/>
    <w:rsid w:val="002367E0"/>
    <w:rsid w:val="002F0AAF"/>
    <w:rsid w:val="00311127"/>
    <w:rsid w:val="00352202"/>
    <w:rsid w:val="003627BD"/>
    <w:rsid w:val="0044790D"/>
    <w:rsid w:val="0045425A"/>
    <w:rsid w:val="004C4CBB"/>
    <w:rsid w:val="00526F43"/>
    <w:rsid w:val="0054740B"/>
    <w:rsid w:val="00564BF1"/>
    <w:rsid w:val="00597331"/>
    <w:rsid w:val="005D73F9"/>
    <w:rsid w:val="006B2F7E"/>
    <w:rsid w:val="00792D78"/>
    <w:rsid w:val="0079437A"/>
    <w:rsid w:val="007D645D"/>
    <w:rsid w:val="00883300"/>
    <w:rsid w:val="00887067"/>
    <w:rsid w:val="009743A4"/>
    <w:rsid w:val="009C18DD"/>
    <w:rsid w:val="009D7CAA"/>
    <w:rsid w:val="00AA45D5"/>
    <w:rsid w:val="00AD0F1C"/>
    <w:rsid w:val="00C20150"/>
    <w:rsid w:val="00C21F90"/>
    <w:rsid w:val="00C77972"/>
    <w:rsid w:val="00CB465F"/>
    <w:rsid w:val="00CC1769"/>
    <w:rsid w:val="00CD45DF"/>
    <w:rsid w:val="00D26F07"/>
    <w:rsid w:val="00D67A64"/>
    <w:rsid w:val="00D96779"/>
    <w:rsid w:val="00EA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8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87067"/>
  </w:style>
  <w:style w:type="character" w:customStyle="1" w:styleId="eop">
    <w:name w:val="eop"/>
    <w:basedOn w:val="a0"/>
    <w:rsid w:val="00887067"/>
  </w:style>
  <w:style w:type="character" w:customStyle="1" w:styleId="apple-converted-space">
    <w:name w:val="apple-converted-space"/>
    <w:basedOn w:val="a0"/>
    <w:rsid w:val="00887067"/>
  </w:style>
  <w:style w:type="character" w:customStyle="1" w:styleId="spellingerror">
    <w:name w:val="spellingerror"/>
    <w:basedOn w:val="a0"/>
    <w:rsid w:val="00887067"/>
  </w:style>
  <w:style w:type="character" w:customStyle="1" w:styleId="scx44336059">
    <w:name w:val="scx44336059"/>
    <w:basedOn w:val="a0"/>
    <w:rsid w:val="00887067"/>
  </w:style>
  <w:style w:type="paragraph" w:styleId="a3">
    <w:name w:val="Normal (Web)"/>
    <w:basedOn w:val="a"/>
    <w:uiPriority w:val="99"/>
    <w:semiHidden/>
    <w:unhideWhenUsed/>
    <w:rsid w:val="0023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67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mail</cp:lastModifiedBy>
  <cp:revision>29</cp:revision>
  <cp:lastPrinted>2017-03-09T08:40:00Z</cp:lastPrinted>
  <dcterms:created xsi:type="dcterms:W3CDTF">2016-11-08T14:28:00Z</dcterms:created>
  <dcterms:modified xsi:type="dcterms:W3CDTF">2017-04-18T14:52:00Z</dcterms:modified>
</cp:coreProperties>
</file>